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3BF0" w:rsidRDefault="00A63BF0">
      <w:r>
        <w:t xml:space="preserve">Holiday camp </w:t>
      </w:r>
      <w:proofErr w:type="gramStart"/>
      <w:r>
        <w:t>“ Mazhathullikal</w:t>
      </w:r>
      <w:proofErr w:type="gramEnd"/>
      <w:r>
        <w:t>”-2016</w:t>
      </w:r>
    </w:p>
    <w:p w:rsidR="00E47708" w:rsidRDefault="00B33401" w:rsidP="00605D29">
      <w:pPr>
        <w:jc w:val="both"/>
      </w:pPr>
      <w:r>
        <w:t>As a relief from</w:t>
      </w:r>
      <w:r w:rsidR="00A63BF0">
        <w:t xml:space="preserve"> the burning sun rays of summer holidays the rain drops showered on earth to make it cool and happier to the whole living beings. In the same auspicious occasion Namaste also decided to cool and refresh </w:t>
      </w:r>
      <w:r>
        <w:t xml:space="preserve">the minds of Namaste students through the </w:t>
      </w:r>
      <w:proofErr w:type="spellStart"/>
      <w:r>
        <w:t>programme</w:t>
      </w:r>
      <w:proofErr w:type="spellEnd"/>
      <w:r w:rsidR="00296158">
        <w:t>”</w:t>
      </w:r>
      <w:r w:rsidR="00A63BF0">
        <w:t xml:space="preserve"> </w:t>
      </w:r>
      <w:proofErr w:type="spellStart"/>
      <w:r w:rsidR="00A63BF0">
        <w:t>Mazhathullikal</w:t>
      </w:r>
      <w:proofErr w:type="spellEnd"/>
      <w:r w:rsidR="00A63BF0">
        <w:t xml:space="preserve"> </w:t>
      </w:r>
      <w:r w:rsidR="00296158">
        <w:t>“</w:t>
      </w:r>
      <w:r w:rsidR="00A63BF0">
        <w:t>to make them enjoy</w:t>
      </w:r>
      <w:r w:rsidR="00206A8A">
        <w:t>,</w:t>
      </w:r>
      <w:r w:rsidR="00A63BF0">
        <w:t xml:space="preserve"> to aware and to give lights to their brain through the funny, knowledgeable and provoking games</w:t>
      </w:r>
      <w:r w:rsidR="00206A8A">
        <w:t>. Expert personalities on the subject matter and also the full time Namaste facilitators lead the students in a very effective way to make them enjoyable and knowledgeable.</w:t>
      </w:r>
      <w:r w:rsidR="005D2F51">
        <w:t xml:space="preserve"> </w:t>
      </w:r>
    </w:p>
    <w:p w:rsidR="00E47708" w:rsidRDefault="00E47708" w:rsidP="00605D29">
      <w:pPr>
        <w:jc w:val="both"/>
      </w:pPr>
      <w:r>
        <w:rPr>
          <w:noProof/>
        </w:rPr>
        <w:drawing>
          <wp:inline distT="0" distB="0" distL="0" distR="0">
            <wp:extent cx="1181100" cy="885825"/>
            <wp:effectExtent l="19050" t="0" r="0" b="0"/>
            <wp:docPr id="1" name="Picture 1" descr="C:\Users\user\Desktop\DSCN94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DSCN9404.JPG"/>
                    <pic:cNvPicPr>
                      <a:picLocks noChangeAspect="1" noChangeArrowheads="1"/>
                    </pic:cNvPicPr>
                  </pic:nvPicPr>
                  <pic:blipFill>
                    <a:blip r:embed="rId4" cstate="print"/>
                    <a:srcRect/>
                    <a:stretch>
                      <a:fillRect/>
                    </a:stretch>
                  </pic:blipFill>
                  <pic:spPr bwMode="auto">
                    <a:xfrm>
                      <a:off x="0" y="0"/>
                      <a:ext cx="1181100" cy="885825"/>
                    </a:xfrm>
                    <a:prstGeom prst="rect">
                      <a:avLst/>
                    </a:prstGeom>
                    <a:noFill/>
                    <a:ln w="9525">
                      <a:noFill/>
                      <a:miter lim="800000"/>
                      <a:headEnd/>
                      <a:tailEnd/>
                    </a:ln>
                  </pic:spPr>
                </pic:pic>
              </a:graphicData>
            </a:graphic>
          </wp:inline>
        </w:drawing>
      </w:r>
      <w:r>
        <w:rPr>
          <w:noProof/>
        </w:rPr>
        <w:drawing>
          <wp:inline distT="0" distB="0" distL="0" distR="0">
            <wp:extent cx="1143000" cy="857250"/>
            <wp:effectExtent l="19050" t="0" r="0" b="0"/>
            <wp:docPr id="2" name="Picture 2" descr="C:\Users\user\Desktop\DSCN88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DSCN8881.JPG"/>
                    <pic:cNvPicPr>
                      <a:picLocks noChangeAspect="1" noChangeArrowheads="1"/>
                    </pic:cNvPicPr>
                  </pic:nvPicPr>
                  <pic:blipFill>
                    <a:blip r:embed="rId5" cstate="print"/>
                    <a:srcRect/>
                    <a:stretch>
                      <a:fillRect/>
                    </a:stretch>
                  </pic:blipFill>
                  <pic:spPr bwMode="auto">
                    <a:xfrm>
                      <a:off x="0" y="0"/>
                      <a:ext cx="1143000" cy="857250"/>
                    </a:xfrm>
                    <a:prstGeom prst="rect">
                      <a:avLst/>
                    </a:prstGeom>
                    <a:noFill/>
                    <a:ln w="9525">
                      <a:noFill/>
                      <a:miter lim="800000"/>
                      <a:headEnd/>
                      <a:tailEnd/>
                    </a:ln>
                  </pic:spPr>
                </pic:pic>
              </a:graphicData>
            </a:graphic>
          </wp:inline>
        </w:drawing>
      </w:r>
      <w:r>
        <w:rPr>
          <w:noProof/>
        </w:rPr>
        <w:drawing>
          <wp:inline distT="0" distB="0" distL="0" distR="0">
            <wp:extent cx="1143000" cy="857250"/>
            <wp:effectExtent l="19050" t="0" r="0" b="0"/>
            <wp:docPr id="3" name="Picture 3" descr="C:\Users\user\Desktop\DSCN89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DSCN8940.JPG"/>
                    <pic:cNvPicPr>
                      <a:picLocks noChangeAspect="1" noChangeArrowheads="1"/>
                    </pic:cNvPicPr>
                  </pic:nvPicPr>
                  <pic:blipFill>
                    <a:blip r:embed="rId6" cstate="print"/>
                    <a:srcRect/>
                    <a:stretch>
                      <a:fillRect/>
                    </a:stretch>
                  </pic:blipFill>
                  <pic:spPr bwMode="auto">
                    <a:xfrm>
                      <a:off x="0" y="0"/>
                      <a:ext cx="1143000" cy="857250"/>
                    </a:xfrm>
                    <a:prstGeom prst="rect">
                      <a:avLst/>
                    </a:prstGeom>
                    <a:noFill/>
                    <a:ln w="9525">
                      <a:noFill/>
                      <a:miter lim="800000"/>
                      <a:headEnd/>
                      <a:tailEnd/>
                    </a:ln>
                  </pic:spPr>
                </pic:pic>
              </a:graphicData>
            </a:graphic>
          </wp:inline>
        </w:drawing>
      </w:r>
      <w:r>
        <w:rPr>
          <w:noProof/>
        </w:rPr>
        <w:drawing>
          <wp:inline distT="0" distB="0" distL="0" distR="0">
            <wp:extent cx="1143000" cy="857251"/>
            <wp:effectExtent l="19050" t="0" r="0" b="0"/>
            <wp:docPr id="4" name="Picture 4" descr="C:\Users\user\Desktop\DSCN89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esktop\DSCN8946.JPG"/>
                    <pic:cNvPicPr>
                      <a:picLocks noChangeAspect="1" noChangeArrowheads="1"/>
                    </pic:cNvPicPr>
                  </pic:nvPicPr>
                  <pic:blipFill>
                    <a:blip r:embed="rId7" cstate="print"/>
                    <a:srcRect/>
                    <a:stretch>
                      <a:fillRect/>
                    </a:stretch>
                  </pic:blipFill>
                  <pic:spPr bwMode="auto">
                    <a:xfrm>
                      <a:off x="0" y="0"/>
                      <a:ext cx="1146324" cy="859744"/>
                    </a:xfrm>
                    <a:prstGeom prst="rect">
                      <a:avLst/>
                    </a:prstGeom>
                    <a:noFill/>
                    <a:ln w="9525">
                      <a:noFill/>
                      <a:miter lim="800000"/>
                      <a:headEnd/>
                      <a:tailEnd/>
                    </a:ln>
                  </pic:spPr>
                </pic:pic>
              </a:graphicData>
            </a:graphic>
          </wp:inline>
        </w:drawing>
      </w:r>
    </w:p>
    <w:p w:rsidR="00E47708" w:rsidRDefault="00E47708" w:rsidP="00605D29">
      <w:pPr>
        <w:jc w:val="both"/>
      </w:pPr>
    </w:p>
    <w:p w:rsidR="00E47708" w:rsidRDefault="00E47708" w:rsidP="00605D29">
      <w:pPr>
        <w:jc w:val="both"/>
      </w:pPr>
      <w:r>
        <w:rPr>
          <w:noProof/>
        </w:rPr>
        <w:drawing>
          <wp:inline distT="0" distB="0" distL="0" distR="0">
            <wp:extent cx="1181100" cy="885825"/>
            <wp:effectExtent l="19050" t="0" r="0" b="0"/>
            <wp:docPr id="5" name="Picture 5" descr="C:\Users\user\Desktop\DSCN90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Desktop\DSCN9046.JPG"/>
                    <pic:cNvPicPr>
                      <a:picLocks noChangeAspect="1" noChangeArrowheads="1"/>
                    </pic:cNvPicPr>
                  </pic:nvPicPr>
                  <pic:blipFill>
                    <a:blip r:embed="rId8" cstate="print"/>
                    <a:srcRect/>
                    <a:stretch>
                      <a:fillRect/>
                    </a:stretch>
                  </pic:blipFill>
                  <pic:spPr bwMode="auto">
                    <a:xfrm>
                      <a:off x="0" y="0"/>
                      <a:ext cx="1181100" cy="885825"/>
                    </a:xfrm>
                    <a:prstGeom prst="rect">
                      <a:avLst/>
                    </a:prstGeom>
                    <a:noFill/>
                    <a:ln w="9525">
                      <a:noFill/>
                      <a:miter lim="800000"/>
                      <a:headEnd/>
                      <a:tailEnd/>
                    </a:ln>
                  </pic:spPr>
                </pic:pic>
              </a:graphicData>
            </a:graphic>
          </wp:inline>
        </w:drawing>
      </w:r>
      <w:r>
        <w:rPr>
          <w:noProof/>
        </w:rPr>
        <w:drawing>
          <wp:inline distT="0" distB="0" distL="0" distR="0">
            <wp:extent cx="1206500" cy="904875"/>
            <wp:effectExtent l="19050" t="0" r="0" b="0"/>
            <wp:docPr id="6" name="Picture 6" descr="C:\Users\user\Desktop\DSCN91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Desktop\DSCN9141.JPG"/>
                    <pic:cNvPicPr>
                      <a:picLocks noChangeAspect="1" noChangeArrowheads="1"/>
                    </pic:cNvPicPr>
                  </pic:nvPicPr>
                  <pic:blipFill>
                    <a:blip r:embed="rId9" cstate="print"/>
                    <a:srcRect/>
                    <a:stretch>
                      <a:fillRect/>
                    </a:stretch>
                  </pic:blipFill>
                  <pic:spPr bwMode="auto">
                    <a:xfrm>
                      <a:off x="0" y="0"/>
                      <a:ext cx="1206500" cy="904875"/>
                    </a:xfrm>
                    <a:prstGeom prst="rect">
                      <a:avLst/>
                    </a:prstGeom>
                    <a:noFill/>
                    <a:ln w="9525">
                      <a:noFill/>
                      <a:miter lim="800000"/>
                      <a:headEnd/>
                      <a:tailEnd/>
                    </a:ln>
                  </pic:spPr>
                </pic:pic>
              </a:graphicData>
            </a:graphic>
          </wp:inline>
        </w:drawing>
      </w:r>
      <w:r>
        <w:rPr>
          <w:noProof/>
        </w:rPr>
        <w:drawing>
          <wp:inline distT="0" distB="0" distL="0" distR="0">
            <wp:extent cx="1200150" cy="900113"/>
            <wp:effectExtent l="19050" t="0" r="0" b="0"/>
            <wp:docPr id="7" name="Picture 7" descr="C:\Users\user\Desktop\DSCN92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Desktop\DSCN9277.JPG"/>
                    <pic:cNvPicPr>
                      <a:picLocks noChangeAspect="1" noChangeArrowheads="1"/>
                    </pic:cNvPicPr>
                  </pic:nvPicPr>
                  <pic:blipFill>
                    <a:blip r:embed="rId10" cstate="print"/>
                    <a:srcRect/>
                    <a:stretch>
                      <a:fillRect/>
                    </a:stretch>
                  </pic:blipFill>
                  <pic:spPr bwMode="auto">
                    <a:xfrm>
                      <a:off x="0" y="0"/>
                      <a:ext cx="1200150" cy="900113"/>
                    </a:xfrm>
                    <a:prstGeom prst="rect">
                      <a:avLst/>
                    </a:prstGeom>
                    <a:noFill/>
                    <a:ln w="9525">
                      <a:noFill/>
                      <a:miter lim="800000"/>
                      <a:headEnd/>
                      <a:tailEnd/>
                    </a:ln>
                  </pic:spPr>
                </pic:pic>
              </a:graphicData>
            </a:graphic>
          </wp:inline>
        </w:drawing>
      </w:r>
      <w:r>
        <w:rPr>
          <w:noProof/>
        </w:rPr>
        <w:drawing>
          <wp:inline distT="0" distB="0" distL="0" distR="0">
            <wp:extent cx="1244600" cy="933450"/>
            <wp:effectExtent l="19050" t="0" r="0" b="0"/>
            <wp:docPr id="8" name="Picture 8" descr="C:\Users\user\Desktop\DSCN93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user\Desktop\DSCN9316.JPG"/>
                    <pic:cNvPicPr>
                      <a:picLocks noChangeAspect="1" noChangeArrowheads="1"/>
                    </pic:cNvPicPr>
                  </pic:nvPicPr>
                  <pic:blipFill>
                    <a:blip r:embed="rId11" cstate="print"/>
                    <a:srcRect/>
                    <a:stretch>
                      <a:fillRect/>
                    </a:stretch>
                  </pic:blipFill>
                  <pic:spPr bwMode="auto">
                    <a:xfrm>
                      <a:off x="0" y="0"/>
                      <a:ext cx="1244600" cy="933450"/>
                    </a:xfrm>
                    <a:prstGeom prst="rect">
                      <a:avLst/>
                    </a:prstGeom>
                    <a:noFill/>
                    <a:ln w="9525">
                      <a:noFill/>
                      <a:miter lim="800000"/>
                      <a:headEnd/>
                      <a:tailEnd/>
                    </a:ln>
                  </pic:spPr>
                </pic:pic>
              </a:graphicData>
            </a:graphic>
          </wp:inline>
        </w:drawing>
      </w:r>
    </w:p>
    <w:p w:rsidR="00206A8A" w:rsidRDefault="00206A8A" w:rsidP="00605D29">
      <w:pPr>
        <w:jc w:val="both"/>
      </w:pPr>
      <w:r>
        <w:t>The camp was inaugurated by DR.</w:t>
      </w:r>
      <w:r w:rsidR="00E14BB4">
        <w:t xml:space="preserve"> </w:t>
      </w:r>
      <w:proofErr w:type="spellStart"/>
      <w:r w:rsidR="00E14BB4">
        <w:t>Subhash</w:t>
      </w:r>
      <w:proofErr w:type="spellEnd"/>
      <w:r>
        <w:t xml:space="preserve"> Chandra </w:t>
      </w:r>
      <w:proofErr w:type="gramStart"/>
      <w:r>
        <w:t>Bose(</w:t>
      </w:r>
      <w:proofErr w:type="gramEnd"/>
      <w:r>
        <w:t xml:space="preserve"> Director, D</w:t>
      </w:r>
      <w:r w:rsidR="00296158">
        <w:t xml:space="preserve">CPU) and he gave a lecture about t Water </w:t>
      </w:r>
      <w:r>
        <w:t xml:space="preserve"> and </w:t>
      </w:r>
      <w:r w:rsidR="00296158">
        <w:t xml:space="preserve">the </w:t>
      </w:r>
      <w:r w:rsidR="00B15233">
        <w:t xml:space="preserve">importance of </w:t>
      </w:r>
      <w:r>
        <w:t xml:space="preserve">water </w:t>
      </w:r>
      <w:r w:rsidR="003D5241">
        <w:t>Con</w:t>
      </w:r>
      <w:r w:rsidR="00B15233">
        <w:t>servation</w:t>
      </w:r>
      <w:r>
        <w:t xml:space="preserve"> </w:t>
      </w:r>
      <w:r w:rsidR="00296158">
        <w:t xml:space="preserve"> and </w:t>
      </w:r>
      <w:r w:rsidR="003D5241">
        <w:t>various methods of water sheds</w:t>
      </w:r>
      <w:r w:rsidR="00392718">
        <w:t>. The Camp description</w:t>
      </w:r>
      <w:r w:rsidR="00540F30">
        <w:t>, Ice</w:t>
      </w:r>
      <w:r w:rsidR="00392718">
        <w:t xml:space="preserve"> br</w:t>
      </w:r>
      <w:r w:rsidR="00296158">
        <w:t>e</w:t>
      </w:r>
      <w:r w:rsidR="00392718">
        <w:t>aking</w:t>
      </w:r>
      <w:r w:rsidR="002E6008">
        <w:t xml:space="preserve"> and the mind refreshment section</w:t>
      </w:r>
      <w:r w:rsidR="00392718">
        <w:t xml:space="preserve"> was conducted by Mr. Chandra </w:t>
      </w:r>
      <w:proofErr w:type="spellStart"/>
      <w:r w:rsidR="00392718">
        <w:t>Babu</w:t>
      </w:r>
      <w:proofErr w:type="spellEnd"/>
      <w:r w:rsidR="00392718">
        <w:t xml:space="preserve"> </w:t>
      </w:r>
      <w:r w:rsidR="00540F30">
        <w:t>(Namaste</w:t>
      </w:r>
      <w:r w:rsidR="00296158">
        <w:t xml:space="preserve"> </w:t>
      </w:r>
      <w:r w:rsidR="003D5241">
        <w:t>treasurer</w:t>
      </w:r>
      <w:r w:rsidR="00392718">
        <w:t xml:space="preserve">) and the addressing speech by </w:t>
      </w:r>
      <w:r w:rsidR="00296158">
        <w:t xml:space="preserve">Mr. </w:t>
      </w:r>
      <w:proofErr w:type="spellStart"/>
      <w:r w:rsidR="00296158">
        <w:t>Vellanad</w:t>
      </w:r>
      <w:proofErr w:type="spellEnd"/>
      <w:r w:rsidR="00296158">
        <w:t xml:space="preserve"> </w:t>
      </w:r>
      <w:proofErr w:type="spellStart"/>
      <w:r w:rsidR="00296158">
        <w:t>Ramachandran</w:t>
      </w:r>
      <w:proofErr w:type="spellEnd"/>
      <w:r w:rsidR="00392718">
        <w:t>. Other great p</w:t>
      </w:r>
      <w:r w:rsidR="00296158">
        <w:t xml:space="preserve">ersonalities were Adv. </w:t>
      </w:r>
      <w:proofErr w:type="spellStart"/>
      <w:r w:rsidR="00296158">
        <w:t>Saju</w:t>
      </w:r>
      <w:proofErr w:type="spellEnd"/>
      <w:r w:rsidR="00392718">
        <w:t xml:space="preserve"> on environment </w:t>
      </w:r>
      <w:r w:rsidR="002E6008">
        <w:t xml:space="preserve">Protection and also </w:t>
      </w:r>
      <w:r w:rsidR="00571163">
        <w:t>he provoked</w:t>
      </w:r>
      <w:r w:rsidR="00392718">
        <w:t xml:space="preserve"> children to “Dream”</w:t>
      </w:r>
      <w:r w:rsidR="002E6008">
        <w:t>.</w:t>
      </w:r>
      <w:r w:rsidR="00392718">
        <w:t xml:space="preserve"> DR</w:t>
      </w:r>
      <w:r w:rsidR="002E6008">
        <w:t xml:space="preserve"> </w:t>
      </w:r>
      <w:proofErr w:type="spellStart"/>
      <w:r w:rsidR="002E6008">
        <w:t>Nithya</w:t>
      </w:r>
      <w:proofErr w:type="spellEnd"/>
      <w:r w:rsidR="00392718">
        <w:t xml:space="preserve">. </w:t>
      </w:r>
      <w:r w:rsidR="002E6008">
        <w:t>Discussed the problems</w:t>
      </w:r>
      <w:r w:rsidR="005D2F51">
        <w:t xml:space="preserve"> of</w:t>
      </w:r>
      <w:r w:rsidR="002E6008">
        <w:t xml:space="preserve"> adolescents and</w:t>
      </w:r>
      <w:r w:rsidR="005D2F51">
        <w:t xml:space="preserve"> gave </w:t>
      </w:r>
      <w:r w:rsidR="00883A03">
        <w:t>a counselling</w:t>
      </w:r>
      <w:r w:rsidR="00392718">
        <w:t xml:space="preserve"> and mind ref</w:t>
      </w:r>
      <w:r w:rsidR="00296158">
        <w:t xml:space="preserve">reshments, Mrs. </w:t>
      </w:r>
      <w:proofErr w:type="spellStart"/>
      <w:r w:rsidR="00296158">
        <w:t>Sindhu</w:t>
      </w:r>
      <w:proofErr w:type="spellEnd"/>
      <w:r w:rsidR="00296158">
        <w:t xml:space="preserve"> </w:t>
      </w:r>
      <w:r w:rsidR="00392718">
        <w:t xml:space="preserve">on </w:t>
      </w:r>
      <w:r w:rsidR="002E6008">
        <w:t xml:space="preserve">Personality </w:t>
      </w:r>
      <w:r w:rsidR="00E14BB4">
        <w:t xml:space="preserve">Development class.  Fr. Dennis </w:t>
      </w:r>
      <w:proofErr w:type="spellStart"/>
      <w:r w:rsidR="00E14BB4">
        <w:t>Mannoor</w:t>
      </w:r>
      <w:proofErr w:type="spellEnd"/>
      <w:r w:rsidR="00DA2012">
        <w:t xml:space="preserve"> discussed about Healthy Food and</w:t>
      </w:r>
      <w:r w:rsidR="00E14BB4">
        <w:t xml:space="preserve"> also the environment protection </w:t>
      </w:r>
      <w:r w:rsidR="00296158">
        <w:t xml:space="preserve">by </w:t>
      </w:r>
      <w:r w:rsidR="00E14BB4">
        <w:t xml:space="preserve">avoiding </w:t>
      </w:r>
      <w:r w:rsidR="00296158">
        <w:t>plastics</w:t>
      </w:r>
      <w:r w:rsidR="005D2F51">
        <w:t xml:space="preserve"> and Mr. Emmanuel </w:t>
      </w:r>
      <w:proofErr w:type="spellStart"/>
      <w:r w:rsidR="00883A03">
        <w:t>Sylas</w:t>
      </w:r>
      <w:proofErr w:type="spellEnd"/>
      <w:r w:rsidR="003D3B3E">
        <w:t xml:space="preserve"> (representative from </w:t>
      </w:r>
      <w:proofErr w:type="spellStart"/>
      <w:r w:rsidR="003D3B3E">
        <w:t>childline</w:t>
      </w:r>
      <w:proofErr w:type="spellEnd"/>
      <w:r w:rsidR="00883A03">
        <w:t>) discussed very informative speech about our lakes.</w:t>
      </w:r>
      <w:r w:rsidR="005D2F51">
        <w:t xml:space="preserve">   Yoga, </w:t>
      </w:r>
      <w:r w:rsidR="00256804">
        <w:t xml:space="preserve">spontaneous presentations and Group </w:t>
      </w:r>
      <w:proofErr w:type="gramStart"/>
      <w:r w:rsidR="00256804">
        <w:t>plays  were</w:t>
      </w:r>
      <w:proofErr w:type="gramEnd"/>
      <w:r w:rsidR="00256804">
        <w:t xml:space="preserve"> conducted in the camp</w:t>
      </w:r>
      <w:r w:rsidR="005D2F51">
        <w:t xml:space="preserve">.  </w:t>
      </w:r>
      <w:r w:rsidR="00256804">
        <w:t>The camp ended</w:t>
      </w:r>
      <w:r w:rsidR="00DA2012">
        <w:t xml:space="preserve"> </w:t>
      </w:r>
      <w:r w:rsidR="00256804">
        <w:t xml:space="preserve">with </w:t>
      </w:r>
      <w:r w:rsidR="00DA2012">
        <w:t>Malayalam P</w:t>
      </w:r>
      <w:r w:rsidR="00256804">
        <w:t xml:space="preserve">oetry sections and folk songs by S.T </w:t>
      </w:r>
      <w:proofErr w:type="spellStart"/>
      <w:proofErr w:type="gramStart"/>
      <w:r w:rsidR="00256804">
        <w:t>Sajan</w:t>
      </w:r>
      <w:proofErr w:type="spellEnd"/>
      <w:r w:rsidR="00256804">
        <w:t xml:space="preserve">  and</w:t>
      </w:r>
      <w:proofErr w:type="gramEnd"/>
      <w:r w:rsidR="00256804">
        <w:t xml:space="preserve"> a valedictory function </w:t>
      </w:r>
      <w:r w:rsidR="00DA2012">
        <w:t xml:space="preserve"> presided by the President of Namaste , distributed Prizes to those who performed well in the camp . M</w:t>
      </w:r>
      <w:r w:rsidR="003142B9">
        <w:t xml:space="preserve">iss </w:t>
      </w:r>
      <w:proofErr w:type="spellStart"/>
      <w:r w:rsidR="003142B9">
        <w:t>Reshma</w:t>
      </w:r>
      <w:proofErr w:type="spellEnd"/>
      <w:r w:rsidR="003142B9">
        <w:t xml:space="preserve"> was the Best reporter</w:t>
      </w:r>
      <w:r w:rsidR="00DA2012">
        <w:t xml:space="preserve"> and from the Girls section the best Performa</w:t>
      </w:r>
      <w:r w:rsidR="00256804">
        <w:t xml:space="preserve">nce prize goes to Miss. </w:t>
      </w:r>
      <w:proofErr w:type="spellStart"/>
      <w:r w:rsidR="00256804">
        <w:t>Vijitha</w:t>
      </w:r>
      <w:proofErr w:type="spellEnd"/>
      <w:r w:rsidR="00DA2012">
        <w:t xml:space="preserve"> and from the Boys side the best performer Prize goes to Master </w:t>
      </w:r>
      <w:proofErr w:type="spellStart"/>
      <w:r w:rsidR="00DA2012">
        <w:t>Abhiram</w:t>
      </w:r>
      <w:proofErr w:type="spellEnd"/>
      <w:r w:rsidR="00DA2012">
        <w:t xml:space="preserve">. The Little performer prize distributed to </w:t>
      </w:r>
      <w:proofErr w:type="spellStart"/>
      <w:r w:rsidR="00DA2012">
        <w:t>Kum</w:t>
      </w:r>
      <w:r w:rsidR="00256804">
        <w:t>ari</w:t>
      </w:r>
      <w:proofErr w:type="spellEnd"/>
      <w:r w:rsidR="00DA2012">
        <w:t xml:space="preserve"> </w:t>
      </w:r>
      <w:proofErr w:type="spellStart"/>
      <w:r w:rsidR="00DA2012">
        <w:t>Anakha</w:t>
      </w:r>
      <w:proofErr w:type="spellEnd"/>
      <w:r w:rsidR="00DA2012">
        <w:t xml:space="preserve">.  All the students </w:t>
      </w:r>
      <w:r w:rsidR="003142B9">
        <w:t>unanimously commended that they didn’t know the five days passed!!They enjoy very much these days and all are happy and the with refreshing mind they welcomed the new academic Year.</w:t>
      </w:r>
      <w:r w:rsidR="005D2F51">
        <w:br/>
      </w:r>
      <w:bookmarkStart w:id="0" w:name="_GoBack"/>
      <w:bookmarkEnd w:id="0"/>
    </w:p>
    <w:sectPr w:rsidR="00206A8A" w:rsidSect="000C364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A63BF0"/>
    <w:rsid w:val="000C364B"/>
    <w:rsid w:val="00206A8A"/>
    <w:rsid w:val="00256804"/>
    <w:rsid w:val="00296158"/>
    <w:rsid w:val="002E6008"/>
    <w:rsid w:val="003142B9"/>
    <w:rsid w:val="00392718"/>
    <w:rsid w:val="003D3B3E"/>
    <w:rsid w:val="003D5241"/>
    <w:rsid w:val="004D4194"/>
    <w:rsid w:val="00540F30"/>
    <w:rsid w:val="00571163"/>
    <w:rsid w:val="005D2F51"/>
    <w:rsid w:val="00605D29"/>
    <w:rsid w:val="00740858"/>
    <w:rsid w:val="007F561A"/>
    <w:rsid w:val="00883A03"/>
    <w:rsid w:val="009F608C"/>
    <w:rsid w:val="00A63BF0"/>
    <w:rsid w:val="00B15233"/>
    <w:rsid w:val="00B33401"/>
    <w:rsid w:val="00DA2012"/>
    <w:rsid w:val="00E14BB4"/>
    <w:rsid w:val="00E21066"/>
    <w:rsid w:val="00E47708"/>
    <w:rsid w:val="00EF6B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364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77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770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189</TotalTime>
  <Pages>1</Pages>
  <Words>324</Words>
  <Characters>1848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cp:revision>
  <dcterms:created xsi:type="dcterms:W3CDTF">2016-06-28T06:54:00Z</dcterms:created>
  <dcterms:modified xsi:type="dcterms:W3CDTF">2016-07-02T09:47:00Z</dcterms:modified>
</cp:coreProperties>
</file>